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5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bookmarkStart w:id="0" w:name="_Toc38004753"/>
      <w:bookmarkStart w:id="1" w:name="_Toc516969098"/>
      <w:bookmarkStart w:id="2" w:name="_Toc47173641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投标函</w:t>
      </w:r>
      <w:bookmarkEnd w:id="0"/>
      <w:bookmarkEnd w:id="1"/>
      <w:bookmarkEnd w:id="2"/>
    </w:p>
    <w:bookmarkEnd w:id="5"/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致：合肥</w:t>
      </w:r>
      <w:r>
        <w:rPr>
          <w:rFonts w:hint="eastAsia" w:ascii="宋体" w:hAnsi="宋体"/>
          <w:sz w:val="24"/>
          <w:lang w:eastAsia="zh-CN"/>
        </w:rPr>
        <w:t>体育</w:t>
      </w:r>
      <w:r>
        <w:rPr>
          <w:rFonts w:hint="eastAsia"/>
          <w:sz w:val="24"/>
          <w:lang w:eastAsia="zh-CN"/>
        </w:rPr>
        <w:t>产业</w:t>
      </w:r>
      <w:r>
        <w:rPr>
          <w:rFonts w:hint="eastAsia" w:ascii="宋体" w:hAnsi="宋体"/>
          <w:sz w:val="24"/>
          <w:lang w:eastAsia="zh-CN"/>
        </w:rPr>
        <w:t>投资有限公司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dstrike/>
          <w:sz w:val="24"/>
        </w:rPr>
      </w:pPr>
      <w:r>
        <w:rPr>
          <w:rFonts w:hint="eastAsia" w:ascii="宋体" w:hAnsi="宋体"/>
          <w:sz w:val="24"/>
        </w:rPr>
        <w:t>根据贵方“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         项目</w:t>
      </w:r>
      <w:r>
        <w:rPr>
          <w:rFonts w:hint="eastAsia" w:ascii="宋体" w:hAnsi="宋体"/>
          <w:sz w:val="24"/>
        </w:rPr>
        <w:t>”的第</w:t>
      </w:r>
      <w:r>
        <w:rPr>
          <w:rFonts w:hint="eastAsia" w:ascii="宋体" w:hAnsi="宋体"/>
          <w:b/>
          <w:kern w:val="0"/>
          <w:sz w:val="24"/>
          <w:u w:val="single"/>
          <w:lang w:val="zh-CN"/>
        </w:rPr>
        <w:t xml:space="preserve">                </w:t>
      </w:r>
      <w:r>
        <w:rPr>
          <w:rFonts w:hint="eastAsia" w:ascii="宋体" w:hAnsi="宋体"/>
          <w:sz w:val="24"/>
        </w:rPr>
        <w:t>号招标邀请书，正式授权</w:t>
      </w:r>
      <w:r>
        <w:rPr>
          <w:rFonts w:hint="eastAsia" w:ascii="宋体" w:hAnsi="宋体"/>
          <w:sz w:val="24"/>
          <w:u w:val="single"/>
        </w:rPr>
        <w:t xml:space="preserve">                   　</w:t>
      </w:r>
      <w:r>
        <w:rPr>
          <w:rFonts w:hint="eastAsia" w:ascii="宋体" w:hAnsi="宋体"/>
          <w:sz w:val="24"/>
        </w:rPr>
        <w:t>（姓名、身份证号）代表投标人</w:t>
      </w:r>
      <w:r>
        <w:rPr>
          <w:rFonts w:hint="eastAsia" w:ascii="宋体" w:hAnsi="宋体"/>
          <w:sz w:val="24"/>
          <w:u w:val="single"/>
        </w:rPr>
        <w:t xml:space="preserve">        　   </w:t>
      </w:r>
      <w:r>
        <w:rPr>
          <w:rFonts w:hint="eastAsia" w:ascii="宋体" w:hAnsi="宋体"/>
          <w:sz w:val="24"/>
        </w:rPr>
        <w:t>（投标人全称），提交规定形式的投标文件。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据此函，我方兹宣布同意如下：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28" w:firstLineChars="262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（1）我方按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文件规定提供服务的最终投标报价详见开标一览表，我方完全响应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文件规定的服务期限及付款方式。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（2）我方根据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文件的规定，严格履行合同的责任和义务</w:t>
      </w:r>
      <w:r>
        <w:rPr>
          <w:rFonts w:ascii="宋体" w:hAnsi="宋体"/>
          <w:sz w:val="24"/>
        </w:rPr>
        <w:t>,</w:t>
      </w:r>
      <w:r>
        <w:rPr>
          <w:rFonts w:hint="eastAsia" w:ascii="宋体" w:hAnsi="宋体"/>
          <w:sz w:val="24"/>
        </w:rPr>
        <w:t>并保证于买方要求的日期内完成服务，并通过买方验收。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（3）我方承诺报价低于</w:t>
      </w:r>
      <w:r>
        <w:rPr>
          <w:rFonts w:ascii="宋体" w:hAnsi="宋体"/>
          <w:sz w:val="24"/>
        </w:rPr>
        <w:t>同类服务的市场平均价格。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（4）我方已详细审核全部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文件，包括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文件的答疑、澄清、变更或补充（如有）、参考资料及有关附件，我方正式认可并遵守本次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文件，并对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文件各项条款（包括开标时间）、规定及要求均无异议。我方知道必须放弃提出含糊不清或误解的问题的权利。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（5）我方同意从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文件规定的开标日期起遵循本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文件，并在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文件规定的投标有效期之前均具有约束力。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（6）我方声明投标文件所提供的一切资料均真实无误、及时、有效。企业运营正常（</w:t>
      </w:r>
      <w:r>
        <w:rPr>
          <w:rFonts w:ascii="宋体" w:hAnsi="宋体"/>
          <w:sz w:val="24"/>
        </w:rPr>
        <w:t>注册登记信息、年报信息</w:t>
      </w:r>
      <w:r>
        <w:rPr>
          <w:rFonts w:hint="eastAsia" w:ascii="宋体" w:hAnsi="宋体"/>
          <w:sz w:val="24"/>
        </w:rPr>
        <w:t>可查）。由于我方提供资料不实而造成的责任和后果由我方承担。我方同意按照贵方提出的要求，提供与投标有关的任何证据、数据或资料。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（7）我方完全理解贵方不一定接受最低报价的投标。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（8）我方承诺若中标，按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文件要求提供本地化服务。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1" w:leftChars="48" w:firstLine="480" w:firstLineChars="200"/>
        <w:jc w:val="left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（9）我方同意</w:t>
      </w:r>
      <w:r>
        <w:rPr>
          <w:rFonts w:hint="eastAsia" w:ascii="宋体" w:hAnsi="宋体"/>
          <w:sz w:val="24"/>
          <w:lang w:eastAsia="zh-CN"/>
        </w:rPr>
        <w:t>竞价</w:t>
      </w:r>
      <w:r>
        <w:rPr>
          <w:rFonts w:hint="eastAsia" w:ascii="宋体" w:hAnsi="宋体"/>
          <w:sz w:val="24"/>
        </w:rPr>
        <w:t>文件规定的付款方式。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（10）与本投标有关的通讯地址：</w:t>
      </w:r>
      <w:r>
        <w:rPr>
          <w:rFonts w:hint="eastAsia" w:ascii="宋体" w:hAnsi="宋体"/>
          <w:sz w:val="24"/>
          <w:u w:val="single"/>
        </w:rPr>
        <w:t xml:space="preserve">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电    话：</w:t>
      </w:r>
      <w:r>
        <w:rPr>
          <w:rFonts w:hint="eastAsia" w:ascii="宋体" w:hAnsi="宋体"/>
          <w:sz w:val="24"/>
          <w:u w:val="single"/>
        </w:rPr>
        <w:t xml:space="preserve">                      </w:t>
      </w:r>
      <w:r>
        <w:rPr>
          <w:rFonts w:hint="eastAsia" w:ascii="宋体" w:hAnsi="宋体"/>
          <w:sz w:val="24"/>
        </w:rPr>
        <w:t>传    真：</w:t>
      </w:r>
      <w:r>
        <w:rPr>
          <w:rFonts w:hint="eastAsia" w:ascii="宋体" w:hAnsi="宋体"/>
          <w:sz w:val="24"/>
          <w:u w:val="single"/>
        </w:rPr>
        <w:t xml:space="preserve">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投标人基本账户开户名：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 xml:space="preserve"> 账号：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开户行：</w:t>
      </w:r>
      <w:r>
        <w:rPr>
          <w:rFonts w:hint="eastAsia" w:ascii="宋体" w:hAnsi="宋体"/>
          <w:sz w:val="24"/>
          <w:u w:val="single"/>
        </w:rPr>
        <w:t xml:space="preserve">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textAlignment w:val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投标人章： </w:t>
      </w:r>
      <w:r>
        <w:rPr>
          <w:rFonts w:hint="eastAsia" w:ascii="宋体" w:hAnsi="宋体"/>
          <w:sz w:val="24"/>
          <w:u w:val="single"/>
        </w:rPr>
        <w:t xml:space="preserve">                     </w:t>
      </w:r>
      <w:r>
        <w:rPr>
          <w:rFonts w:hint="eastAsia" w:ascii="宋体" w:hAnsi="宋体"/>
          <w:sz w:val="24"/>
        </w:rPr>
        <w:t>日    期：</w:t>
      </w:r>
      <w:r>
        <w:rPr>
          <w:rFonts w:hint="eastAsia" w:ascii="宋体" w:hAnsi="宋体"/>
          <w:sz w:val="24"/>
          <w:u w:val="single"/>
        </w:rPr>
        <w:t xml:space="preserve">                     </w:t>
      </w:r>
      <w:r>
        <w:rPr>
          <w:rFonts w:hint="eastAsia" w:ascii="宋体" w:hAnsi="宋体"/>
          <w:sz w:val="24"/>
        </w:rPr>
        <w:t xml:space="preserve"> </w:t>
      </w:r>
      <w:bookmarkStart w:id="3" w:name="_Hlt533408944"/>
      <w:bookmarkEnd w:id="3"/>
      <w:bookmarkStart w:id="4" w:name="_Hlt514495724"/>
      <w:bookmarkEnd w:id="4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特此承诺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840" w:leftChars="400"/>
        <w:jc w:val="left"/>
        <w:textAlignment w:val="auto"/>
        <w:rPr>
          <w:rFonts w:hint="eastAsia" w:ascii="宋体" w:hAnsi="宋体" w:cs="宋体"/>
          <w:kern w:val="0"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8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                  投标人（公章）：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8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                  企业法人（签字）：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8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                  授权代表（签字）：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480"/>
        <w:jc w:val="left"/>
        <w:textAlignment w:val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                               年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</w:t>
      </w:r>
      <w:r>
        <w:rPr>
          <w:rFonts w:hint="eastAsia" w:ascii="宋体" w:hAnsi="宋体" w:cs="宋体"/>
          <w:kern w:val="0"/>
          <w:sz w:val="24"/>
        </w:rPr>
        <w:t>日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before="100" w:beforeAutospacing="1" w:after="100" w:afterAutospacing="1" w:line="540" w:lineRule="exact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</w:p>
    <w:sectPr>
      <w:footerReference r:id="rId3" w:type="default"/>
      <w:footerReference r:id="rId4" w:type="even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19C"/>
    <w:rsid w:val="00006913"/>
    <w:rsid w:val="00013C81"/>
    <w:rsid w:val="00016C7C"/>
    <w:rsid w:val="00033E60"/>
    <w:rsid w:val="00041CE9"/>
    <w:rsid w:val="00046B90"/>
    <w:rsid w:val="00055982"/>
    <w:rsid w:val="00094493"/>
    <w:rsid w:val="00097477"/>
    <w:rsid w:val="000C4C34"/>
    <w:rsid w:val="000D6391"/>
    <w:rsid w:val="000D6C95"/>
    <w:rsid w:val="000E410B"/>
    <w:rsid w:val="00104200"/>
    <w:rsid w:val="00117DE5"/>
    <w:rsid w:val="00117E48"/>
    <w:rsid w:val="00146113"/>
    <w:rsid w:val="00154517"/>
    <w:rsid w:val="00155AB7"/>
    <w:rsid w:val="00163A2C"/>
    <w:rsid w:val="00172A27"/>
    <w:rsid w:val="00173D14"/>
    <w:rsid w:val="001833E9"/>
    <w:rsid w:val="00184139"/>
    <w:rsid w:val="00186EF1"/>
    <w:rsid w:val="0018779D"/>
    <w:rsid w:val="00195FF9"/>
    <w:rsid w:val="001A4E5C"/>
    <w:rsid w:val="001B082A"/>
    <w:rsid w:val="001B17C1"/>
    <w:rsid w:val="001B7B12"/>
    <w:rsid w:val="001D0DA7"/>
    <w:rsid w:val="001E1844"/>
    <w:rsid w:val="001E4C7A"/>
    <w:rsid w:val="0020762D"/>
    <w:rsid w:val="0021794B"/>
    <w:rsid w:val="00256E5B"/>
    <w:rsid w:val="00287A91"/>
    <w:rsid w:val="0029218E"/>
    <w:rsid w:val="002A70E0"/>
    <w:rsid w:val="002D4E1E"/>
    <w:rsid w:val="002D6772"/>
    <w:rsid w:val="002E5EAF"/>
    <w:rsid w:val="003020E8"/>
    <w:rsid w:val="003249A8"/>
    <w:rsid w:val="00334D7E"/>
    <w:rsid w:val="00343066"/>
    <w:rsid w:val="003541D6"/>
    <w:rsid w:val="0035774D"/>
    <w:rsid w:val="003863F4"/>
    <w:rsid w:val="003A30E0"/>
    <w:rsid w:val="003C3E99"/>
    <w:rsid w:val="003C4C59"/>
    <w:rsid w:val="003D593F"/>
    <w:rsid w:val="003E3B6A"/>
    <w:rsid w:val="003E487B"/>
    <w:rsid w:val="0040155A"/>
    <w:rsid w:val="0040289D"/>
    <w:rsid w:val="00402CEC"/>
    <w:rsid w:val="0041382A"/>
    <w:rsid w:val="00437031"/>
    <w:rsid w:val="00456384"/>
    <w:rsid w:val="00465436"/>
    <w:rsid w:val="0049650E"/>
    <w:rsid w:val="00496F29"/>
    <w:rsid w:val="004C3F24"/>
    <w:rsid w:val="004E689C"/>
    <w:rsid w:val="004F1FC0"/>
    <w:rsid w:val="00523C70"/>
    <w:rsid w:val="00530141"/>
    <w:rsid w:val="00566095"/>
    <w:rsid w:val="0058066F"/>
    <w:rsid w:val="00584E77"/>
    <w:rsid w:val="00587BAF"/>
    <w:rsid w:val="00596FAF"/>
    <w:rsid w:val="005A2E1F"/>
    <w:rsid w:val="005C195B"/>
    <w:rsid w:val="005C1A18"/>
    <w:rsid w:val="005C3189"/>
    <w:rsid w:val="0061656D"/>
    <w:rsid w:val="00641053"/>
    <w:rsid w:val="00653FC6"/>
    <w:rsid w:val="006633D4"/>
    <w:rsid w:val="0067086B"/>
    <w:rsid w:val="00681494"/>
    <w:rsid w:val="00684DBC"/>
    <w:rsid w:val="00686F0B"/>
    <w:rsid w:val="0069026C"/>
    <w:rsid w:val="006A4E89"/>
    <w:rsid w:val="006A7FFB"/>
    <w:rsid w:val="006B34CA"/>
    <w:rsid w:val="006B4DF4"/>
    <w:rsid w:val="006C03ED"/>
    <w:rsid w:val="006C1CDA"/>
    <w:rsid w:val="006E7AFA"/>
    <w:rsid w:val="00701108"/>
    <w:rsid w:val="007267A2"/>
    <w:rsid w:val="00727669"/>
    <w:rsid w:val="0074603C"/>
    <w:rsid w:val="00746079"/>
    <w:rsid w:val="0076028A"/>
    <w:rsid w:val="007806E2"/>
    <w:rsid w:val="007905CA"/>
    <w:rsid w:val="00790AC7"/>
    <w:rsid w:val="007B702C"/>
    <w:rsid w:val="007C2B08"/>
    <w:rsid w:val="007D0B2F"/>
    <w:rsid w:val="00805A1E"/>
    <w:rsid w:val="00811099"/>
    <w:rsid w:val="0083540B"/>
    <w:rsid w:val="00837C19"/>
    <w:rsid w:val="00893C39"/>
    <w:rsid w:val="008A167D"/>
    <w:rsid w:val="008A614C"/>
    <w:rsid w:val="008B3B68"/>
    <w:rsid w:val="008B6C63"/>
    <w:rsid w:val="008C4646"/>
    <w:rsid w:val="008D7264"/>
    <w:rsid w:val="008E0478"/>
    <w:rsid w:val="00942BEA"/>
    <w:rsid w:val="009628C5"/>
    <w:rsid w:val="009A104B"/>
    <w:rsid w:val="009A6D5D"/>
    <w:rsid w:val="009B7B85"/>
    <w:rsid w:val="009F59EC"/>
    <w:rsid w:val="00A014BF"/>
    <w:rsid w:val="00A12F0A"/>
    <w:rsid w:val="00A16F16"/>
    <w:rsid w:val="00A44859"/>
    <w:rsid w:val="00A56277"/>
    <w:rsid w:val="00A61B03"/>
    <w:rsid w:val="00A61D13"/>
    <w:rsid w:val="00A77921"/>
    <w:rsid w:val="00A77B07"/>
    <w:rsid w:val="00A80C2C"/>
    <w:rsid w:val="00A951B7"/>
    <w:rsid w:val="00A955ED"/>
    <w:rsid w:val="00AC6A27"/>
    <w:rsid w:val="00AE5D4F"/>
    <w:rsid w:val="00AF0727"/>
    <w:rsid w:val="00AF6F25"/>
    <w:rsid w:val="00B33AC4"/>
    <w:rsid w:val="00B45CEE"/>
    <w:rsid w:val="00B929F3"/>
    <w:rsid w:val="00BC6662"/>
    <w:rsid w:val="00BE5DB5"/>
    <w:rsid w:val="00BF343B"/>
    <w:rsid w:val="00BF4865"/>
    <w:rsid w:val="00C02855"/>
    <w:rsid w:val="00C06FB3"/>
    <w:rsid w:val="00C11254"/>
    <w:rsid w:val="00C13D7D"/>
    <w:rsid w:val="00C2039C"/>
    <w:rsid w:val="00C24FFE"/>
    <w:rsid w:val="00C37F88"/>
    <w:rsid w:val="00C412A4"/>
    <w:rsid w:val="00C468A5"/>
    <w:rsid w:val="00C47A4C"/>
    <w:rsid w:val="00C5255B"/>
    <w:rsid w:val="00C7213E"/>
    <w:rsid w:val="00C76706"/>
    <w:rsid w:val="00C77F7A"/>
    <w:rsid w:val="00C80DD8"/>
    <w:rsid w:val="00C82E6B"/>
    <w:rsid w:val="00C87E0E"/>
    <w:rsid w:val="00C95D6A"/>
    <w:rsid w:val="00CB0E82"/>
    <w:rsid w:val="00CB3868"/>
    <w:rsid w:val="00CC064D"/>
    <w:rsid w:val="00D158CD"/>
    <w:rsid w:val="00D20F20"/>
    <w:rsid w:val="00D23F4B"/>
    <w:rsid w:val="00D35DFA"/>
    <w:rsid w:val="00D52513"/>
    <w:rsid w:val="00D661A7"/>
    <w:rsid w:val="00D74A95"/>
    <w:rsid w:val="00D81F67"/>
    <w:rsid w:val="00D92801"/>
    <w:rsid w:val="00D9462B"/>
    <w:rsid w:val="00DA004E"/>
    <w:rsid w:val="00DA3FCC"/>
    <w:rsid w:val="00DB06A0"/>
    <w:rsid w:val="00DD6CFA"/>
    <w:rsid w:val="00DF6487"/>
    <w:rsid w:val="00E04BC5"/>
    <w:rsid w:val="00E11F19"/>
    <w:rsid w:val="00E676EA"/>
    <w:rsid w:val="00E80211"/>
    <w:rsid w:val="00E80F45"/>
    <w:rsid w:val="00E81EF3"/>
    <w:rsid w:val="00EF53DC"/>
    <w:rsid w:val="00F00ED2"/>
    <w:rsid w:val="00F010F9"/>
    <w:rsid w:val="00F107D2"/>
    <w:rsid w:val="00F10BF5"/>
    <w:rsid w:val="00F276BA"/>
    <w:rsid w:val="00F501EC"/>
    <w:rsid w:val="00F569B3"/>
    <w:rsid w:val="00F56D3C"/>
    <w:rsid w:val="00F63925"/>
    <w:rsid w:val="00F94279"/>
    <w:rsid w:val="00FA20FC"/>
    <w:rsid w:val="00FB5BFB"/>
    <w:rsid w:val="00FC44D2"/>
    <w:rsid w:val="00FC5045"/>
    <w:rsid w:val="00FE534A"/>
    <w:rsid w:val="00FE5A94"/>
    <w:rsid w:val="00FE6F34"/>
    <w:rsid w:val="00FE7B35"/>
    <w:rsid w:val="00FF6899"/>
    <w:rsid w:val="015E09A1"/>
    <w:rsid w:val="02807787"/>
    <w:rsid w:val="06363D2A"/>
    <w:rsid w:val="094537E2"/>
    <w:rsid w:val="099D28FD"/>
    <w:rsid w:val="09E802E1"/>
    <w:rsid w:val="0A08409A"/>
    <w:rsid w:val="0A5113D5"/>
    <w:rsid w:val="0AAD114C"/>
    <w:rsid w:val="0B7C2290"/>
    <w:rsid w:val="0C1E7973"/>
    <w:rsid w:val="0D175707"/>
    <w:rsid w:val="0F7C690A"/>
    <w:rsid w:val="116B1368"/>
    <w:rsid w:val="12FA2D39"/>
    <w:rsid w:val="12FF4C61"/>
    <w:rsid w:val="137166F2"/>
    <w:rsid w:val="142A66BA"/>
    <w:rsid w:val="164662A1"/>
    <w:rsid w:val="16CC7D72"/>
    <w:rsid w:val="182B4498"/>
    <w:rsid w:val="18E84802"/>
    <w:rsid w:val="19390BBE"/>
    <w:rsid w:val="19CC3CF4"/>
    <w:rsid w:val="1AB64162"/>
    <w:rsid w:val="1AD2600B"/>
    <w:rsid w:val="1BB47B76"/>
    <w:rsid w:val="1BE256A0"/>
    <w:rsid w:val="1C111890"/>
    <w:rsid w:val="1CE56CB3"/>
    <w:rsid w:val="1EBA6E09"/>
    <w:rsid w:val="20075AE4"/>
    <w:rsid w:val="233862E6"/>
    <w:rsid w:val="23F54127"/>
    <w:rsid w:val="247420A5"/>
    <w:rsid w:val="24B02883"/>
    <w:rsid w:val="2595726A"/>
    <w:rsid w:val="2601304E"/>
    <w:rsid w:val="265447BE"/>
    <w:rsid w:val="27C60AC6"/>
    <w:rsid w:val="27CF3949"/>
    <w:rsid w:val="2AB91B94"/>
    <w:rsid w:val="2BF11DD4"/>
    <w:rsid w:val="2D2D1C3B"/>
    <w:rsid w:val="2D64423A"/>
    <w:rsid w:val="2D832705"/>
    <w:rsid w:val="2E524DC9"/>
    <w:rsid w:val="31827807"/>
    <w:rsid w:val="32F16B73"/>
    <w:rsid w:val="348D3045"/>
    <w:rsid w:val="35264647"/>
    <w:rsid w:val="35790821"/>
    <w:rsid w:val="36EF2B26"/>
    <w:rsid w:val="38315E5D"/>
    <w:rsid w:val="387B4355"/>
    <w:rsid w:val="38AD144D"/>
    <w:rsid w:val="397927E5"/>
    <w:rsid w:val="3AFA7909"/>
    <w:rsid w:val="3BDE30CC"/>
    <w:rsid w:val="3CAD3B00"/>
    <w:rsid w:val="3D0A2364"/>
    <w:rsid w:val="3D0A3342"/>
    <w:rsid w:val="3D942FA8"/>
    <w:rsid w:val="3E1C1A7A"/>
    <w:rsid w:val="3F7F6E4C"/>
    <w:rsid w:val="3FB0349C"/>
    <w:rsid w:val="40020BCA"/>
    <w:rsid w:val="400974F0"/>
    <w:rsid w:val="40411601"/>
    <w:rsid w:val="4153717B"/>
    <w:rsid w:val="420808FE"/>
    <w:rsid w:val="427764B7"/>
    <w:rsid w:val="44C33761"/>
    <w:rsid w:val="458D1457"/>
    <w:rsid w:val="459F61EA"/>
    <w:rsid w:val="46D57889"/>
    <w:rsid w:val="472B558A"/>
    <w:rsid w:val="472C3CE8"/>
    <w:rsid w:val="47302F12"/>
    <w:rsid w:val="48CA107B"/>
    <w:rsid w:val="48E611AF"/>
    <w:rsid w:val="49C11B89"/>
    <w:rsid w:val="4B6A0E07"/>
    <w:rsid w:val="4B955353"/>
    <w:rsid w:val="4C9748C8"/>
    <w:rsid w:val="4D914305"/>
    <w:rsid w:val="4DB51407"/>
    <w:rsid w:val="4E4B6AB4"/>
    <w:rsid w:val="4FE60C3E"/>
    <w:rsid w:val="50682C5F"/>
    <w:rsid w:val="50BC5DF4"/>
    <w:rsid w:val="51305363"/>
    <w:rsid w:val="520A1A8F"/>
    <w:rsid w:val="52814E9C"/>
    <w:rsid w:val="53221746"/>
    <w:rsid w:val="5325653A"/>
    <w:rsid w:val="53D54D1A"/>
    <w:rsid w:val="559D3CF6"/>
    <w:rsid w:val="562E45CE"/>
    <w:rsid w:val="56C51B8B"/>
    <w:rsid w:val="56DB6EAB"/>
    <w:rsid w:val="56F06562"/>
    <w:rsid w:val="56F81E76"/>
    <w:rsid w:val="57757524"/>
    <w:rsid w:val="584A5877"/>
    <w:rsid w:val="593B26E4"/>
    <w:rsid w:val="59F62931"/>
    <w:rsid w:val="5D586470"/>
    <w:rsid w:val="5DB1533E"/>
    <w:rsid w:val="5E1B04E5"/>
    <w:rsid w:val="5EBA7F06"/>
    <w:rsid w:val="5FEF740E"/>
    <w:rsid w:val="6077477A"/>
    <w:rsid w:val="61C70F65"/>
    <w:rsid w:val="623A3656"/>
    <w:rsid w:val="63E902EB"/>
    <w:rsid w:val="644403D3"/>
    <w:rsid w:val="646D1936"/>
    <w:rsid w:val="647135CD"/>
    <w:rsid w:val="64E34264"/>
    <w:rsid w:val="66734920"/>
    <w:rsid w:val="66F65EC2"/>
    <w:rsid w:val="6751447B"/>
    <w:rsid w:val="6789683E"/>
    <w:rsid w:val="68924F7A"/>
    <w:rsid w:val="6AD6609A"/>
    <w:rsid w:val="6BB670F4"/>
    <w:rsid w:val="6BBE2C6B"/>
    <w:rsid w:val="6C170C03"/>
    <w:rsid w:val="6C30488A"/>
    <w:rsid w:val="6C314D39"/>
    <w:rsid w:val="6C741BCB"/>
    <w:rsid w:val="6CA44E07"/>
    <w:rsid w:val="6CA5158E"/>
    <w:rsid w:val="6D0D61FB"/>
    <w:rsid w:val="6D2D3FA3"/>
    <w:rsid w:val="6F534AA7"/>
    <w:rsid w:val="6FA3090D"/>
    <w:rsid w:val="6FC45785"/>
    <w:rsid w:val="70311F30"/>
    <w:rsid w:val="704128DB"/>
    <w:rsid w:val="70E72E1C"/>
    <w:rsid w:val="719F7EAE"/>
    <w:rsid w:val="72232DE6"/>
    <w:rsid w:val="722F46A1"/>
    <w:rsid w:val="723452E9"/>
    <w:rsid w:val="750E3776"/>
    <w:rsid w:val="75827D77"/>
    <w:rsid w:val="77CC0A93"/>
    <w:rsid w:val="780C2D0A"/>
    <w:rsid w:val="7A524FA9"/>
    <w:rsid w:val="7B5F566B"/>
    <w:rsid w:val="7CEC1A0D"/>
    <w:rsid w:val="7D870E18"/>
    <w:rsid w:val="7E0B7CAC"/>
    <w:rsid w:val="7E1F6E67"/>
    <w:rsid w:val="7F0810D7"/>
    <w:rsid w:val="7F700CF9"/>
    <w:rsid w:val="7F942AC8"/>
    <w:rsid w:val="7FE761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Date"/>
    <w:basedOn w:val="1"/>
    <w:next w:val="1"/>
    <w:link w:val="13"/>
    <w:qFormat/>
    <w:uiPriority w:val="0"/>
    <w:pPr>
      <w:ind w:left="100" w:leftChars="2500"/>
    </w:p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rPr>
      <w:rFonts w:eastAsia="微软雅黑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character" w:customStyle="1" w:styleId="11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3">
    <w:name w:val="日期 字符"/>
    <w:link w:val="4"/>
    <w:qFormat/>
    <w:uiPriority w:val="0"/>
    <w:rPr>
      <w:kern w:val="2"/>
      <w:sz w:val="21"/>
      <w:szCs w:val="24"/>
    </w:rPr>
  </w:style>
  <w:style w:type="character" w:customStyle="1" w:styleId="14">
    <w:name w:val="标题 3 字符"/>
    <w:basedOn w:val="9"/>
    <w:link w:val="2"/>
    <w:qFormat/>
    <w:uiPriority w:val="9"/>
    <w:rPr>
      <w:rFonts w:ascii="宋体" w:hAnsi="宋体" w:cs="宋体"/>
      <w:b/>
      <w:bCs/>
      <w:sz w:val="27"/>
      <w:szCs w:val="27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421</Words>
  <Characters>2404</Characters>
  <Lines>20</Lines>
  <Paragraphs>5</Paragraphs>
  <TotalTime>12</TotalTime>
  <ScaleCrop>false</ScaleCrop>
  <LinksUpToDate>false</LinksUpToDate>
  <CharactersWithSpaces>2820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2020-04-28T03:28:00Z</dcterms:created>
  <dc:creator>User</dc:creator>
  <cp:lastModifiedBy>admin</cp:lastModifiedBy>
  <cp:lastPrinted>2020-04-30T07:54:00Z</cp:lastPrinted>
  <dcterms:modified xsi:type="dcterms:W3CDTF">2020-06-09T03:19:31Z</dcterms:modified>
  <dc:title>1、招标人：合肥政务文化新区开发投资有限公司；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